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22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1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227EA9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AZP.2411.74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C3430F" w:rsidRDefault="003B2768" w:rsidP="00FB26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A9" w:rsidRPr="00227EA9">
        <w:rPr>
          <w:rFonts w:ascii="Times New Roman" w:eastAsia="Times New Roman" w:hAnsi="Times New Roman" w:cs="Times New Roman"/>
          <w:sz w:val="24"/>
          <w:szCs w:val="24"/>
        </w:rPr>
        <w:t xml:space="preserve">zakupie wraz z dostawą  papieru do biletów parkingowych oraz głowic do drukarek na potrzeby obsługi parkingu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7EA9" w:rsidRPr="00FB2656" w:rsidRDefault="00FB2656" w:rsidP="00FB2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656">
        <w:rPr>
          <w:rFonts w:ascii="Times New Roman" w:eastAsia="Times New Roman" w:hAnsi="Times New Roman" w:cs="Times New Roman"/>
          <w:sz w:val="24"/>
          <w:szCs w:val="24"/>
        </w:rPr>
        <w:t>Propark</w:t>
      </w:r>
      <w:proofErr w:type="spellEnd"/>
      <w:r w:rsidRPr="00FB2656">
        <w:rPr>
          <w:rFonts w:ascii="Times New Roman" w:eastAsia="Times New Roman" w:hAnsi="Times New Roman" w:cs="Times New Roman"/>
          <w:sz w:val="24"/>
          <w:szCs w:val="24"/>
        </w:rPr>
        <w:t xml:space="preserve"> Wiesław Górski, ul. 1 Maja 5, 42-500 Będzin</w:t>
      </w:r>
    </w:p>
    <w:p w:rsidR="003B2768" w:rsidRPr="00C3430F" w:rsidRDefault="003B2768" w:rsidP="00FB2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FB2656">
        <w:rPr>
          <w:rFonts w:ascii="Times New Roman" w:eastAsia="Times New Roman" w:hAnsi="Times New Roman" w:cs="Times New Roman"/>
          <w:sz w:val="24"/>
          <w:szCs w:val="24"/>
        </w:rPr>
        <w:t>33 972,60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8B7C48" w:rsidRPr="00FB2656" w:rsidRDefault="008B7C48" w:rsidP="00FB2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56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FB2656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0071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B2656">
        <w:rPr>
          <w:rFonts w:ascii="Times New Roman" w:eastAsia="Times New Roman" w:hAnsi="Times New Roman" w:cs="Times New Roman"/>
          <w:sz w:val="24"/>
          <w:szCs w:val="24"/>
        </w:rPr>
        <w:t>.11.2020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F949B1" w:rsidRPr="00F949B1" w:rsidRDefault="00F949B1" w:rsidP="00F949B1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F949B1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F949B1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F949B1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102882" w:rsidRPr="00102882" w:rsidRDefault="00102882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102882" w:rsidRPr="00102882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AF" w:rsidRDefault="003E1CAF" w:rsidP="00645D58">
      <w:pPr>
        <w:spacing w:after="0" w:line="240" w:lineRule="auto"/>
      </w:pPr>
      <w:r>
        <w:separator/>
      </w:r>
    </w:p>
  </w:endnote>
  <w:endnote w:type="continuationSeparator" w:id="0">
    <w:p w:rsidR="003E1CAF" w:rsidRDefault="003E1CAF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AF" w:rsidRDefault="003E1CAF" w:rsidP="00645D58">
      <w:pPr>
        <w:spacing w:after="0" w:line="240" w:lineRule="auto"/>
      </w:pPr>
      <w:r>
        <w:separator/>
      </w:r>
    </w:p>
  </w:footnote>
  <w:footnote w:type="continuationSeparator" w:id="0">
    <w:p w:rsidR="003E1CAF" w:rsidRDefault="003E1CAF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A6F9-19C8-4728-AA14-523D532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9</cp:revision>
  <cp:lastPrinted>2020-11-24T06:55:00Z</cp:lastPrinted>
  <dcterms:created xsi:type="dcterms:W3CDTF">2020-11-16T08:36:00Z</dcterms:created>
  <dcterms:modified xsi:type="dcterms:W3CDTF">2020-11-24T09:46:00Z</dcterms:modified>
</cp:coreProperties>
</file>